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534" w:rsidRDefault="00EF2534" w:rsidP="00FA5E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5E9D" w:rsidRDefault="00FA5E9D" w:rsidP="00FA5E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534">
        <w:rPr>
          <w:rFonts w:ascii="Times New Roman" w:hAnsi="Times New Roman" w:cs="Times New Roman"/>
          <w:b/>
          <w:sz w:val="24"/>
          <w:szCs w:val="24"/>
        </w:rPr>
        <w:t>GYMNASTICS Rubric</w:t>
      </w:r>
    </w:p>
    <w:tbl>
      <w:tblPr>
        <w:tblW w:w="5738" w:type="pct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37"/>
        <w:gridCol w:w="2767"/>
        <w:gridCol w:w="3445"/>
        <w:gridCol w:w="3145"/>
        <w:gridCol w:w="3327"/>
      </w:tblGrid>
      <w:tr w:rsidR="00EF2534" w:rsidRPr="00EF2534" w:rsidTr="00EF2534">
        <w:trPr>
          <w:trHeight w:val="314"/>
        </w:trPr>
        <w:tc>
          <w:tcPr>
            <w:tcW w:w="806" w:type="pct"/>
            <w:vAlign w:val="center"/>
          </w:tcPr>
          <w:p w:rsidR="00FA5E9D" w:rsidRPr="00EF2534" w:rsidRDefault="00FA5E9D" w:rsidP="00FA5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b/>
                <w:sz w:val="24"/>
                <w:szCs w:val="24"/>
              </w:rPr>
              <w:t>LEVEL 1</w:t>
            </w:r>
          </w:p>
        </w:tc>
        <w:tc>
          <w:tcPr>
            <w:tcW w:w="915" w:type="pct"/>
            <w:tcBorders>
              <w:bottom w:val="single" w:sz="4" w:space="0" w:color="auto"/>
            </w:tcBorders>
            <w:shd w:val="clear" w:color="auto" w:fill="CC99FF"/>
            <w:vAlign w:val="center"/>
          </w:tcPr>
          <w:p w:rsidR="00FA5E9D" w:rsidRPr="00EF2534" w:rsidRDefault="00FA5E9D" w:rsidP="00FA5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b/>
                <w:sz w:val="24"/>
                <w:szCs w:val="24"/>
              </w:rPr>
              <w:t>LEVEL 2</w:t>
            </w:r>
          </w:p>
        </w:tc>
        <w:tc>
          <w:tcPr>
            <w:tcW w:w="1139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FA5E9D" w:rsidRPr="00EF2534" w:rsidRDefault="00FA5E9D" w:rsidP="00FA5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b/>
                <w:sz w:val="24"/>
                <w:szCs w:val="24"/>
              </w:rPr>
              <w:t>LEVEL 3</w:t>
            </w:r>
          </w:p>
        </w:tc>
        <w:tc>
          <w:tcPr>
            <w:tcW w:w="1040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FA5E9D" w:rsidRPr="00EF2534" w:rsidRDefault="00FA5E9D" w:rsidP="00FA5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b/>
                <w:sz w:val="24"/>
                <w:szCs w:val="24"/>
              </w:rPr>
              <w:t>LEVEL 4</w:t>
            </w:r>
          </w:p>
        </w:tc>
        <w:tc>
          <w:tcPr>
            <w:tcW w:w="1100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FA5E9D" w:rsidRPr="00EF2534" w:rsidRDefault="00FA5E9D" w:rsidP="00FA5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b/>
                <w:sz w:val="24"/>
                <w:szCs w:val="24"/>
              </w:rPr>
              <w:t>LEVEL 5</w:t>
            </w:r>
          </w:p>
        </w:tc>
      </w:tr>
      <w:tr w:rsidR="00EF2534" w:rsidRPr="00EF2534" w:rsidTr="00EF2534">
        <w:trPr>
          <w:trHeight w:val="1032"/>
        </w:trPr>
        <w:tc>
          <w:tcPr>
            <w:tcW w:w="806" w:type="pct"/>
            <w:vAlign w:val="center"/>
          </w:tcPr>
          <w:p w:rsidR="00FA5E9D" w:rsidRPr="00EF2534" w:rsidRDefault="00FA5E9D" w:rsidP="00760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sz w:val="24"/>
                <w:szCs w:val="24"/>
              </w:rPr>
              <w:t>I can copy  &amp; explore basic actions with some control &amp; co-ordination</w:t>
            </w:r>
          </w:p>
        </w:tc>
        <w:tc>
          <w:tcPr>
            <w:tcW w:w="915" w:type="pct"/>
            <w:tcBorders>
              <w:bottom w:val="single" w:sz="4" w:space="0" w:color="auto"/>
            </w:tcBorders>
            <w:shd w:val="clear" w:color="auto" w:fill="CC99FF"/>
            <w:vAlign w:val="center"/>
          </w:tcPr>
          <w:p w:rsidR="00FA5E9D" w:rsidRPr="00EF2534" w:rsidRDefault="00FA5E9D" w:rsidP="00760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sz w:val="24"/>
                <w:szCs w:val="24"/>
              </w:rPr>
              <w:t xml:space="preserve">I can copy, remember, explore &amp; repeat simple actions varying speed &amp; levels </w:t>
            </w:r>
          </w:p>
        </w:tc>
        <w:tc>
          <w:tcPr>
            <w:tcW w:w="1139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FA5E9D" w:rsidRPr="00EF2534" w:rsidRDefault="00FA5E9D" w:rsidP="00760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sz w:val="24"/>
                <w:szCs w:val="24"/>
              </w:rPr>
              <w:t>I can copy, remember, explore &amp; repeat simple actions, and link &amp; vary ideas with control &amp; co-ordination</w:t>
            </w:r>
          </w:p>
        </w:tc>
        <w:tc>
          <w:tcPr>
            <w:tcW w:w="1040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FA5E9D" w:rsidRPr="00EF2534" w:rsidRDefault="00FA5E9D" w:rsidP="00760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sz w:val="24"/>
                <w:szCs w:val="24"/>
              </w:rPr>
              <w:t>I can link ideas, skills &amp; techniques with control, precision &amp; fluency when performing basic skills</w:t>
            </w:r>
          </w:p>
        </w:tc>
        <w:tc>
          <w:tcPr>
            <w:tcW w:w="1100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FA5E9D" w:rsidRPr="00EF2534" w:rsidRDefault="00FA5E9D" w:rsidP="00760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sz w:val="24"/>
                <w:szCs w:val="24"/>
              </w:rPr>
              <w:t>I can perform &amp;  create movement sequences with some complex skills &amp; displaying accuracy &amp; consistency</w:t>
            </w:r>
          </w:p>
        </w:tc>
      </w:tr>
      <w:tr w:rsidR="00EF2534" w:rsidRPr="00EF2534" w:rsidTr="00EF2534">
        <w:trPr>
          <w:trHeight w:val="316"/>
        </w:trPr>
        <w:tc>
          <w:tcPr>
            <w:tcW w:w="806" w:type="pct"/>
            <w:vAlign w:val="center"/>
          </w:tcPr>
          <w:p w:rsidR="00FA5E9D" w:rsidRPr="00EF2534" w:rsidRDefault="00FA5E9D" w:rsidP="00760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sz w:val="24"/>
                <w:szCs w:val="24"/>
              </w:rPr>
              <w:t xml:space="preserve">I have begun to choose &amp; link basic actions, and I can </w:t>
            </w:r>
            <w:proofErr w:type="spellStart"/>
            <w:r w:rsidRPr="00EF2534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EF2534">
              <w:rPr>
                <w:rFonts w:ascii="Times New Roman" w:hAnsi="Times New Roman" w:cs="Times New Roman"/>
                <w:sz w:val="24"/>
                <w:szCs w:val="24"/>
              </w:rPr>
              <w:t xml:space="preserve"> &amp; use space appropriately</w:t>
            </w:r>
          </w:p>
        </w:tc>
        <w:tc>
          <w:tcPr>
            <w:tcW w:w="915" w:type="pct"/>
            <w:tcBorders>
              <w:bottom w:val="single" w:sz="4" w:space="0" w:color="auto"/>
            </w:tcBorders>
            <w:shd w:val="clear" w:color="auto" w:fill="CC99FF"/>
            <w:vAlign w:val="center"/>
          </w:tcPr>
          <w:p w:rsidR="00FA5E9D" w:rsidRPr="00EF2534" w:rsidRDefault="00FA5E9D" w:rsidP="00760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sz w:val="24"/>
                <w:szCs w:val="24"/>
              </w:rPr>
              <w:t>I am beginning to select simple actions to construct basic sequences</w:t>
            </w:r>
          </w:p>
        </w:tc>
        <w:tc>
          <w:tcPr>
            <w:tcW w:w="1139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FA5E9D" w:rsidRPr="00EF2534" w:rsidRDefault="00FA5E9D" w:rsidP="00760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sz w:val="24"/>
                <w:szCs w:val="24"/>
              </w:rPr>
              <w:t>I can apply compositional ideas to sequences alone &amp; with others</w:t>
            </w:r>
          </w:p>
        </w:tc>
        <w:tc>
          <w:tcPr>
            <w:tcW w:w="1040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FA5E9D" w:rsidRPr="00EF2534" w:rsidRDefault="00FA5E9D" w:rsidP="00760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sz w:val="24"/>
                <w:szCs w:val="24"/>
              </w:rPr>
              <w:t>I understands composition by performing more complex sequences</w:t>
            </w:r>
          </w:p>
        </w:tc>
        <w:tc>
          <w:tcPr>
            <w:tcW w:w="1100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FA5E9D" w:rsidRPr="00EF2534" w:rsidRDefault="00FA5E9D" w:rsidP="00760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sz w:val="24"/>
                <w:szCs w:val="24"/>
              </w:rPr>
              <w:t xml:space="preserve">I can select &amp; use a wide range of compositional skills in complex sequences alone &amp; in groups.  I show an ability to innovate </w:t>
            </w:r>
          </w:p>
        </w:tc>
      </w:tr>
      <w:tr w:rsidR="00EF2534" w:rsidRPr="00EF2534" w:rsidTr="00EF2534">
        <w:trPr>
          <w:trHeight w:val="316"/>
        </w:trPr>
        <w:tc>
          <w:tcPr>
            <w:tcW w:w="806" w:type="pct"/>
            <w:vAlign w:val="center"/>
          </w:tcPr>
          <w:p w:rsidR="00FA5E9D" w:rsidRPr="00EF2534" w:rsidRDefault="00FA5E9D" w:rsidP="00760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sz w:val="24"/>
                <w:szCs w:val="24"/>
              </w:rPr>
              <w:t xml:space="preserve">I can watch &amp; discuss my own work &amp; that of my peers </w:t>
            </w:r>
          </w:p>
        </w:tc>
        <w:tc>
          <w:tcPr>
            <w:tcW w:w="915" w:type="pct"/>
            <w:tcBorders>
              <w:bottom w:val="single" w:sz="4" w:space="0" w:color="auto"/>
            </w:tcBorders>
            <w:shd w:val="clear" w:color="auto" w:fill="CC99FF"/>
            <w:vAlign w:val="center"/>
          </w:tcPr>
          <w:p w:rsidR="00FA5E9D" w:rsidRPr="00EF2534" w:rsidRDefault="00FA5E9D" w:rsidP="00760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sz w:val="24"/>
                <w:szCs w:val="24"/>
              </w:rPr>
              <w:t>I am beginning to identify the difference between my performance &amp; that of others</w:t>
            </w:r>
          </w:p>
        </w:tc>
        <w:tc>
          <w:tcPr>
            <w:tcW w:w="1139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FA5E9D" w:rsidRPr="00EF2534" w:rsidRDefault="00FA5E9D" w:rsidP="00760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sz w:val="24"/>
                <w:szCs w:val="24"/>
              </w:rPr>
              <w:t xml:space="preserve">I can describe my own &amp; others work noting similarities &amp; differences.  I can make suggestions for improvements </w:t>
            </w:r>
          </w:p>
        </w:tc>
        <w:tc>
          <w:tcPr>
            <w:tcW w:w="1040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FA5E9D" w:rsidRPr="00EF2534" w:rsidRDefault="00FA5E9D" w:rsidP="00760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sz w:val="24"/>
                <w:szCs w:val="24"/>
              </w:rPr>
              <w:t>I can describe how  to refine, improve &amp; modify performances</w:t>
            </w:r>
          </w:p>
        </w:tc>
        <w:tc>
          <w:tcPr>
            <w:tcW w:w="1100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FA5E9D" w:rsidRPr="00EF2534" w:rsidRDefault="00FA5E9D" w:rsidP="00760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sz w:val="24"/>
                <w:szCs w:val="24"/>
              </w:rPr>
              <w:t xml:space="preserve">I can </w:t>
            </w:r>
            <w:proofErr w:type="spellStart"/>
            <w:r w:rsidRPr="00EF2534">
              <w:rPr>
                <w:rFonts w:ascii="Times New Roman" w:hAnsi="Times New Roman" w:cs="Times New Roman"/>
                <w:sz w:val="24"/>
                <w:szCs w:val="24"/>
              </w:rPr>
              <w:t>analyse</w:t>
            </w:r>
            <w:proofErr w:type="spellEnd"/>
            <w:r w:rsidRPr="00EF2534">
              <w:rPr>
                <w:rFonts w:ascii="Times New Roman" w:hAnsi="Times New Roman" w:cs="Times New Roman"/>
                <w:sz w:val="24"/>
                <w:szCs w:val="24"/>
              </w:rPr>
              <w:t xml:space="preserve"> skills &amp; can suggest ways to improve quality of performance showing sound knowledge &amp; understanding</w:t>
            </w:r>
          </w:p>
        </w:tc>
      </w:tr>
      <w:tr w:rsidR="00EF2534" w:rsidRPr="00EF2534" w:rsidTr="00EF2534">
        <w:trPr>
          <w:trHeight w:val="316"/>
        </w:trPr>
        <w:tc>
          <w:tcPr>
            <w:tcW w:w="806" w:type="pct"/>
            <w:vAlign w:val="center"/>
          </w:tcPr>
          <w:p w:rsidR="00FA5E9D" w:rsidRPr="00EF2534" w:rsidRDefault="00FA5E9D" w:rsidP="00760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sz w:val="24"/>
                <w:szCs w:val="24"/>
              </w:rPr>
              <w:t>I can safely perform teacher led warm-up &amp; I am aware of others</w:t>
            </w:r>
          </w:p>
        </w:tc>
        <w:tc>
          <w:tcPr>
            <w:tcW w:w="915" w:type="pct"/>
            <w:tcBorders>
              <w:bottom w:val="single" w:sz="4" w:space="0" w:color="auto"/>
            </w:tcBorders>
            <w:shd w:val="clear" w:color="auto" w:fill="CC99FF"/>
            <w:vAlign w:val="center"/>
          </w:tcPr>
          <w:p w:rsidR="00FA5E9D" w:rsidRPr="00EF2534" w:rsidRDefault="00FA5E9D" w:rsidP="00760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sz w:val="24"/>
                <w:szCs w:val="24"/>
              </w:rPr>
              <w:t>I understand the need for warm up &amp; cool down, and also what is happening to my body during exercise</w:t>
            </w:r>
          </w:p>
        </w:tc>
        <w:tc>
          <w:tcPr>
            <w:tcW w:w="1139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FA5E9D" w:rsidRPr="00EF2534" w:rsidRDefault="00FA5E9D" w:rsidP="00760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sz w:val="24"/>
                <w:szCs w:val="24"/>
              </w:rPr>
              <w:t xml:space="preserve">I understand working safely, I </w:t>
            </w:r>
            <w:proofErr w:type="spellStart"/>
            <w:r w:rsidRPr="00EF2534">
              <w:rPr>
                <w:rFonts w:ascii="Times New Roman" w:hAnsi="Times New Roman" w:cs="Times New Roman"/>
                <w:sz w:val="24"/>
                <w:szCs w:val="24"/>
              </w:rPr>
              <w:t>recognise</w:t>
            </w:r>
            <w:proofErr w:type="spellEnd"/>
            <w:r w:rsidRPr="00EF2534">
              <w:rPr>
                <w:rFonts w:ascii="Times New Roman" w:hAnsi="Times New Roman" w:cs="Times New Roman"/>
                <w:sz w:val="24"/>
                <w:szCs w:val="24"/>
              </w:rPr>
              <w:t xml:space="preserve"> changes in my body and can give reasons why PE is good for health</w:t>
            </w:r>
          </w:p>
        </w:tc>
        <w:tc>
          <w:tcPr>
            <w:tcW w:w="1040" w:type="pct"/>
            <w:tcBorders>
              <w:bottom w:val="single" w:sz="4" w:space="0" w:color="auto"/>
            </w:tcBorders>
            <w:shd w:val="clear" w:color="auto" w:fill="CCFFFF"/>
            <w:vAlign w:val="center"/>
          </w:tcPr>
          <w:p w:rsidR="00FA5E9D" w:rsidRPr="00EF2534" w:rsidRDefault="00FA5E9D" w:rsidP="00760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sz w:val="24"/>
                <w:szCs w:val="24"/>
              </w:rPr>
              <w:t>I can demonstrate specific aspects of warm-up &amp; describe effects of exercise on the body</w:t>
            </w:r>
          </w:p>
        </w:tc>
        <w:tc>
          <w:tcPr>
            <w:tcW w:w="1100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FA5E9D" w:rsidRPr="00EF2534" w:rsidRDefault="00FA5E9D" w:rsidP="00760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sz w:val="24"/>
                <w:szCs w:val="24"/>
              </w:rPr>
              <w:t>I can lead own warm up &amp; demonstrates all round safe practice</w:t>
            </w:r>
          </w:p>
        </w:tc>
      </w:tr>
    </w:tbl>
    <w:tbl>
      <w:tblPr>
        <w:tblpPr w:leftFromText="180" w:rightFromText="180" w:vertAnchor="text" w:horzAnchor="margin" w:tblpXSpec="center" w:tblpY="635"/>
        <w:tblW w:w="44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20"/>
        <w:gridCol w:w="2179"/>
        <w:gridCol w:w="2120"/>
        <w:gridCol w:w="5134"/>
      </w:tblGrid>
      <w:tr w:rsidR="00FA5E9D" w:rsidRPr="00EF2534" w:rsidTr="00EF2534">
        <w:trPr>
          <w:trHeight w:val="147"/>
        </w:trPr>
        <w:tc>
          <w:tcPr>
            <w:tcW w:w="1914" w:type="pct"/>
            <w:gridSpan w:val="2"/>
          </w:tcPr>
          <w:p w:rsidR="00FA5E9D" w:rsidRPr="00EF2534" w:rsidRDefault="00FA5E9D" w:rsidP="00EF2534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Range of Levels within which the Great Majority of Pupils are Expected to Work</w:t>
            </w:r>
          </w:p>
        </w:tc>
        <w:tc>
          <w:tcPr>
            <w:tcW w:w="3086" w:type="pct"/>
            <w:gridSpan w:val="2"/>
          </w:tcPr>
          <w:p w:rsidR="00FA5E9D" w:rsidRPr="00EF2534" w:rsidRDefault="00FA5E9D" w:rsidP="00EF2534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Expected Attainment for the Majority of Pupils at the End of the Key Stage</w:t>
            </w:r>
          </w:p>
        </w:tc>
      </w:tr>
      <w:tr w:rsidR="00FA5E9D" w:rsidRPr="00EF2534" w:rsidTr="00EF2534">
        <w:trPr>
          <w:trHeight w:val="158"/>
        </w:trPr>
        <w:tc>
          <w:tcPr>
            <w:tcW w:w="987" w:type="pct"/>
          </w:tcPr>
          <w:p w:rsidR="00FA5E9D" w:rsidRPr="00EF2534" w:rsidRDefault="00FA5E9D" w:rsidP="00EF2534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PYR/Grade 1</w:t>
            </w:r>
          </w:p>
        </w:tc>
        <w:tc>
          <w:tcPr>
            <w:tcW w:w="927" w:type="pct"/>
          </w:tcPr>
          <w:p w:rsidR="00FA5E9D" w:rsidRPr="00EF2534" w:rsidRDefault="00FA5E9D" w:rsidP="00EF2534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1-3</w:t>
            </w:r>
          </w:p>
        </w:tc>
        <w:tc>
          <w:tcPr>
            <w:tcW w:w="902" w:type="pct"/>
          </w:tcPr>
          <w:p w:rsidR="00FA5E9D" w:rsidRPr="00EF2534" w:rsidRDefault="00FA5E9D" w:rsidP="00EF2534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At age 7</w:t>
            </w:r>
          </w:p>
        </w:tc>
        <w:tc>
          <w:tcPr>
            <w:tcW w:w="2184" w:type="pct"/>
          </w:tcPr>
          <w:p w:rsidR="00FA5E9D" w:rsidRPr="00EF2534" w:rsidRDefault="00FA5E9D" w:rsidP="00EF2534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2</w:t>
            </w:r>
          </w:p>
        </w:tc>
      </w:tr>
      <w:tr w:rsidR="00FA5E9D" w:rsidRPr="00EF2534" w:rsidTr="00EF2534">
        <w:trPr>
          <w:trHeight w:val="214"/>
        </w:trPr>
        <w:tc>
          <w:tcPr>
            <w:tcW w:w="987" w:type="pct"/>
          </w:tcPr>
          <w:p w:rsidR="00FA5E9D" w:rsidRPr="00EF2534" w:rsidRDefault="00FA5E9D" w:rsidP="00EF2534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Grade 2-5</w:t>
            </w:r>
          </w:p>
        </w:tc>
        <w:tc>
          <w:tcPr>
            <w:tcW w:w="927" w:type="pct"/>
          </w:tcPr>
          <w:p w:rsidR="00FA5E9D" w:rsidRPr="00EF2534" w:rsidRDefault="00FA5E9D" w:rsidP="00EF2534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2-5</w:t>
            </w:r>
          </w:p>
        </w:tc>
        <w:tc>
          <w:tcPr>
            <w:tcW w:w="902" w:type="pct"/>
          </w:tcPr>
          <w:p w:rsidR="00FA5E9D" w:rsidRPr="00EF2534" w:rsidRDefault="00FA5E9D" w:rsidP="00EF2534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At age 11</w:t>
            </w:r>
          </w:p>
        </w:tc>
        <w:tc>
          <w:tcPr>
            <w:tcW w:w="2184" w:type="pct"/>
          </w:tcPr>
          <w:p w:rsidR="00FA5E9D" w:rsidRPr="00EF2534" w:rsidRDefault="00FA5E9D" w:rsidP="00EF2534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4</w:t>
            </w:r>
          </w:p>
        </w:tc>
      </w:tr>
      <w:tr w:rsidR="00FA5E9D" w:rsidRPr="00EF2534" w:rsidTr="00EF2534">
        <w:trPr>
          <w:trHeight w:val="214"/>
        </w:trPr>
        <w:tc>
          <w:tcPr>
            <w:tcW w:w="987" w:type="pct"/>
          </w:tcPr>
          <w:p w:rsidR="00FA5E9D" w:rsidRPr="00EF2534" w:rsidRDefault="00FA5E9D" w:rsidP="00EF2534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MYP</w:t>
            </w:r>
          </w:p>
        </w:tc>
        <w:tc>
          <w:tcPr>
            <w:tcW w:w="927" w:type="pct"/>
          </w:tcPr>
          <w:p w:rsidR="00FA5E9D" w:rsidRPr="00EF2534" w:rsidRDefault="00FA5E9D" w:rsidP="00EF2534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3-7</w:t>
            </w:r>
          </w:p>
        </w:tc>
        <w:tc>
          <w:tcPr>
            <w:tcW w:w="902" w:type="pct"/>
          </w:tcPr>
          <w:p w:rsidR="00FA5E9D" w:rsidRPr="00EF2534" w:rsidRDefault="00FA5E9D" w:rsidP="00EF2534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At age 14</w:t>
            </w:r>
          </w:p>
        </w:tc>
        <w:tc>
          <w:tcPr>
            <w:tcW w:w="2184" w:type="pct"/>
          </w:tcPr>
          <w:p w:rsidR="00FA5E9D" w:rsidRPr="00EF2534" w:rsidRDefault="00FA5E9D" w:rsidP="00EF2534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EF2534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5 and above</w:t>
            </w:r>
          </w:p>
        </w:tc>
      </w:tr>
    </w:tbl>
    <w:p w:rsidR="00FA5E9D" w:rsidRPr="00EF2534" w:rsidRDefault="00FA5E9D" w:rsidP="00FA5E9D">
      <w:pPr>
        <w:rPr>
          <w:rFonts w:ascii="Times New Roman" w:hAnsi="Times New Roman" w:cs="Times New Roman"/>
          <w:sz w:val="24"/>
          <w:szCs w:val="24"/>
        </w:rPr>
      </w:pPr>
    </w:p>
    <w:sectPr w:rsidR="00FA5E9D" w:rsidRPr="00EF2534" w:rsidSect="00FA5E9D">
      <w:pgSz w:w="15840" w:h="12240" w:orient="landscape"/>
      <w:pgMar w:top="27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A5E9D"/>
    <w:rsid w:val="004A285A"/>
    <w:rsid w:val="00C467C1"/>
    <w:rsid w:val="00EF2534"/>
    <w:rsid w:val="00FA5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8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1726</Characters>
  <Application>Microsoft Office Word</Application>
  <DocSecurity>0</DocSecurity>
  <Lines>14</Lines>
  <Paragraphs>4</Paragraphs>
  <ScaleCrop>false</ScaleCrop>
  <Company>ISPP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nigelfitzpatrick</dc:creator>
  <cp:keywords/>
  <dc:description/>
  <cp:lastModifiedBy>nigelfitzpatrick</cp:lastModifiedBy>
  <cp:revision>2</cp:revision>
  <dcterms:created xsi:type="dcterms:W3CDTF">2011-10-19T02:04:00Z</dcterms:created>
  <dcterms:modified xsi:type="dcterms:W3CDTF">2011-10-19T02:04:00Z</dcterms:modified>
</cp:coreProperties>
</file>